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7049" w14:textId="1887D3F5" w:rsidR="00C726A8" w:rsidRPr="00EA5E19" w:rsidRDefault="001C7534" w:rsidP="001C7534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bookmarkStart w:id="0" w:name="_Hlk116286988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“</w:t>
      </w:r>
      <w:r w:rsidR="00D9399E" w:rsidRPr="00C726A8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УУЛ УУРХАЙН ҮЙЛДВЭРЛЭЛ-УУРХАЙН ТЕХНОЛОГИ, ЭРДЭС БОЛОВСРУУЛАЛТ, </w:t>
      </w:r>
      <w:r w:rsidR="00C726A8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МЕНЕЖМЕНТ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” </w:t>
      </w:r>
      <w:r w:rsidR="00C726A8" w:rsidRPr="00EA5E1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ЭРДЭМ ШИНЖИЛГЭЭНИЙ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50 ДУГААР </w:t>
      </w:r>
      <w:r w:rsidR="00C726A8" w:rsidRPr="00EA5E1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БАГА ХУР</w:t>
      </w:r>
      <w:r w:rsidR="00C726A8" w:rsidRPr="00EA5E19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ЛЫН УДИРДАМЖ</w:t>
      </w:r>
    </w:p>
    <w:bookmarkEnd w:id="0"/>
    <w:p w14:paraId="2A548877" w14:textId="77777777" w:rsidR="00F166A8" w:rsidRPr="00EA5E19" w:rsidRDefault="00F166A8" w:rsidP="00605AA1">
      <w:pPr>
        <w:spacing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CAA478" w14:textId="4C92DB4E" w:rsidR="00F166A8" w:rsidRPr="001C7534" w:rsidRDefault="00962A46" w:rsidP="00E55E14">
      <w:pPr>
        <w:spacing w:after="60" w:line="240" w:lineRule="auto"/>
        <w:jc w:val="right"/>
        <w:rPr>
          <w:rFonts w:ascii="Arial" w:eastAsia="Times New Roman" w:hAnsi="Arial" w:cs="Arial"/>
          <w:i/>
          <w:color w:val="000000" w:themeColor="text1"/>
          <w:szCs w:val="24"/>
        </w:rPr>
      </w:pPr>
      <w:r w:rsidRPr="001C7534">
        <w:rPr>
          <w:rFonts w:ascii="Arial" w:eastAsia="Times New Roman" w:hAnsi="Arial" w:cs="Arial"/>
          <w:i/>
          <w:color w:val="000000" w:themeColor="text1"/>
          <w:szCs w:val="24"/>
          <w:lang w:val="mn-MN"/>
        </w:rPr>
        <w:t>Орчин үеийн у</w:t>
      </w:r>
      <w:proofErr w:type="spellStart"/>
      <w:r w:rsidR="00F166A8" w:rsidRPr="001C7534">
        <w:rPr>
          <w:rFonts w:ascii="Arial" w:eastAsia="Times New Roman" w:hAnsi="Arial" w:cs="Arial"/>
          <w:i/>
          <w:color w:val="000000" w:themeColor="text1"/>
          <w:szCs w:val="24"/>
        </w:rPr>
        <w:t>ул</w:t>
      </w:r>
      <w:proofErr w:type="spellEnd"/>
      <w:r w:rsidR="00F166A8" w:rsidRP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</w:t>
      </w:r>
      <w:proofErr w:type="spellStart"/>
      <w:r w:rsidR="00F166A8" w:rsidRPr="001C7534">
        <w:rPr>
          <w:rFonts w:ascii="Arial" w:eastAsia="Times New Roman" w:hAnsi="Arial" w:cs="Arial"/>
          <w:i/>
          <w:color w:val="000000" w:themeColor="text1"/>
          <w:szCs w:val="24"/>
        </w:rPr>
        <w:t>уурхайн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</w:t>
      </w:r>
      <w:proofErr w:type="spellStart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>салбар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</w:t>
      </w:r>
      <w:proofErr w:type="spellStart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>үүсч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</w:t>
      </w:r>
      <w:proofErr w:type="spellStart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>хөгжсөний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100 </w:t>
      </w:r>
      <w:proofErr w:type="spellStart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>жил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</w:rPr>
        <w:t>,</w:t>
      </w:r>
    </w:p>
    <w:p w14:paraId="0348326F" w14:textId="09DAE97A" w:rsidR="001C7534" w:rsidRPr="001C7534" w:rsidRDefault="001C7534" w:rsidP="00E55E14">
      <w:pPr>
        <w:spacing w:after="60" w:line="240" w:lineRule="auto"/>
        <w:jc w:val="right"/>
        <w:rPr>
          <w:rFonts w:ascii="Arial" w:eastAsia="Times New Roman" w:hAnsi="Arial" w:cs="Arial"/>
          <w:i/>
          <w:color w:val="000000" w:themeColor="text1"/>
          <w:szCs w:val="24"/>
          <w:lang w:val="mn-MN"/>
        </w:rPr>
      </w:pPr>
      <w:r w:rsidRPr="001C7534">
        <w:rPr>
          <w:rFonts w:ascii="Arial" w:eastAsia="Times New Roman" w:hAnsi="Arial" w:cs="Arial"/>
          <w:i/>
          <w:color w:val="000000" w:themeColor="text1"/>
          <w:szCs w:val="24"/>
          <w:lang w:val="mn-MN"/>
        </w:rPr>
        <w:t>Уул уурхайн үндэсний дээд боло</w:t>
      </w:r>
      <w:r>
        <w:rPr>
          <w:rFonts w:ascii="Arial" w:eastAsia="Times New Roman" w:hAnsi="Arial" w:cs="Arial"/>
          <w:i/>
          <w:color w:val="000000" w:themeColor="text1"/>
          <w:szCs w:val="24"/>
          <w:lang w:val="mn-MN"/>
        </w:rPr>
        <w:t>всролтой мэргэжилтэн бэлтгэсний</w:t>
      </w:r>
    </w:p>
    <w:p w14:paraId="72CFF4C7" w14:textId="7BC32766" w:rsidR="00962A46" w:rsidRPr="001C7534" w:rsidRDefault="00F166A8" w:rsidP="00E55E14">
      <w:pPr>
        <w:spacing w:after="60" w:line="240" w:lineRule="auto"/>
        <w:jc w:val="right"/>
        <w:rPr>
          <w:rFonts w:ascii="Arial" w:eastAsia="Times New Roman" w:hAnsi="Arial" w:cs="Arial"/>
          <w:i/>
          <w:color w:val="000000" w:themeColor="text1"/>
          <w:szCs w:val="24"/>
          <w:lang w:val="mn-MN"/>
        </w:rPr>
      </w:pPr>
      <w:r w:rsidRP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50 </w:t>
      </w:r>
      <w:proofErr w:type="spellStart"/>
      <w:r w:rsidRPr="001C7534">
        <w:rPr>
          <w:rFonts w:ascii="Arial" w:eastAsia="Times New Roman" w:hAnsi="Arial" w:cs="Arial"/>
          <w:i/>
          <w:color w:val="000000" w:themeColor="text1"/>
          <w:szCs w:val="24"/>
        </w:rPr>
        <w:t>жилийн</w:t>
      </w:r>
      <w:proofErr w:type="spellEnd"/>
      <w:r w:rsidRPr="001C7534">
        <w:rPr>
          <w:rFonts w:ascii="Arial" w:eastAsia="Times New Roman" w:hAnsi="Arial" w:cs="Arial"/>
          <w:i/>
          <w:color w:val="000000" w:themeColor="text1"/>
          <w:szCs w:val="24"/>
        </w:rPr>
        <w:t xml:space="preserve"> </w:t>
      </w:r>
      <w:proofErr w:type="spellStart"/>
      <w:r w:rsidRPr="001C7534">
        <w:rPr>
          <w:rFonts w:ascii="Arial" w:eastAsia="Times New Roman" w:hAnsi="Arial" w:cs="Arial"/>
          <w:i/>
          <w:color w:val="000000" w:themeColor="text1"/>
          <w:szCs w:val="24"/>
        </w:rPr>
        <w:t>ойд</w:t>
      </w:r>
      <w:proofErr w:type="spellEnd"/>
      <w:r w:rsidR="001C7534">
        <w:rPr>
          <w:rFonts w:ascii="Arial" w:eastAsia="Times New Roman" w:hAnsi="Arial" w:cs="Arial"/>
          <w:i/>
          <w:color w:val="000000" w:themeColor="text1"/>
          <w:szCs w:val="24"/>
          <w:lang w:val="mn-MN"/>
        </w:rPr>
        <w:t xml:space="preserve"> зориулав.</w:t>
      </w:r>
    </w:p>
    <w:p w14:paraId="0DBEAFB8" w14:textId="77777777" w:rsidR="00962A46" w:rsidRDefault="00962A46" w:rsidP="00E55E14">
      <w:pPr>
        <w:spacing w:after="6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C57F221" w14:textId="207FFABD" w:rsidR="00D770E5" w:rsidRPr="001C7534" w:rsidRDefault="001B38B1" w:rsidP="00605AA1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eastAsia="Times New Roman" w:hAnsi="Arial" w:cs="Arial"/>
          <w:b/>
          <w:i/>
          <w:color w:val="000000" w:themeColor="text1"/>
          <w:lang w:val="mn-MN"/>
        </w:rPr>
        <w:t>Зорилго: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D0131C" w:rsidRPr="001C7534">
        <w:rPr>
          <w:rFonts w:ascii="Arial" w:eastAsia="Times New Roman" w:hAnsi="Arial" w:cs="Arial"/>
          <w:color w:val="000000" w:themeColor="text1"/>
          <w:lang w:val="mn-MN"/>
        </w:rPr>
        <w:t>Хурал шинжлэх ухаан</w:t>
      </w:r>
      <w:r w:rsidR="00823F38" w:rsidRPr="001C7534">
        <w:rPr>
          <w:rFonts w:ascii="Arial" w:eastAsia="Times New Roman" w:hAnsi="Arial" w:cs="Arial"/>
          <w:color w:val="000000" w:themeColor="text1"/>
          <w:lang w:val="mn-MN"/>
        </w:rPr>
        <w:t>,</w:t>
      </w:r>
      <w:r w:rsidR="00D0131C" w:rsidRPr="001C7534">
        <w:rPr>
          <w:rFonts w:ascii="Arial" w:eastAsia="Times New Roman" w:hAnsi="Arial" w:cs="Arial"/>
          <w:color w:val="000000" w:themeColor="text1"/>
          <w:lang w:val="mn-MN"/>
        </w:rPr>
        <w:t xml:space="preserve"> үйлдвэрлэлийг илүү нягт холбох, судалгаа шинжилгээний ажлын цар хүрээг тэлэх, судлаачдын бүтээл салбарын тулгамдсан асуудлыг шийдвэрлэхэд гүүр болох боломжийг бүрдүүлэх, судлаачид харилцан турш</w:t>
      </w:r>
      <w:r w:rsidR="00823F38" w:rsidRPr="001C7534">
        <w:rPr>
          <w:rFonts w:ascii="Arial" w:eastAsia="Times New Roman" w:hAnsi="Arial" w:cs="Arial"/>
          <w:color w:val="000000" w:themeColor="text1"/>
          <w:lang w:val="mn-MN"/>
        </w:rPr>
        <w:t>ла</w:t>
      </w:r>
      <w:r w:rsidR="00D0131C" w:rsidRPr="001C7534">
        <w:rPr>
          <w:rFonts w:ascii="Arial" w:eastAsia="Times New Roman" w:hAnsi="Arial" w:cs="Arial"/>
          <w:color w:val="000000" w:themeColor="text1"/>
          <w:lang w:val="mn-MN"/>
        </w:rPr>
        <w:t>га, мэдээлэл солилцох</w:t>
      </w:r>
      <w:r w:rsidR="00EA5E19" w:rsidRPr="001C7534">
        <w:rPr>
          <w:rFonts w:ascii="Arial" w:eastAsia="Times New Roman" w:hAnsi="Arial" w:cs="Arial"/>
          <w:color w:val="000000" w:themeColor="text1"/>
          <w:lang w:val="mn-MN"/>
        </w:rPr>
        <w:t xml:space="preserve"> зорилготой.</w:t>
      </w:r>
    </w:p>
    <w:p w14:paraId="1080AFE2" w14:textId="1AF960C4" w:rsidR="00A63CEF" w:rsidRPr="001C7534" w:rsidRDefault="00A63CEF" w:rsidP="001C753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1C7534">
        <w:rPr>
          <w:rFonts w:ascii="Arial" w:eastAsia="Times New Roman" w:hAnsi="Arial" w:cs="Arial"/>
          <w:b/>
          <w:i/>
          <w:color w:val="000000" w:themeColor="text1"/>
          <w:lang w:val="mn-MN"/>
        </w:rPr>
        <w:t>Хамрах хүрээ: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Уул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уурхайн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чиглэлээр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үйл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ажиллагаа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явуулж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буй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их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дээд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C7534">
        <w:rPr>
          <w:rFonts w:ascii="Arial" w:eastAsia="Times New Roman" w:hAnsi="Arial" w:cs="Arial"/>
          <w:color w:val="000000" w:themeColor="text1"/>
        </w:rPr>
        <w:t>сургууль</w:t>
      </w:r>
      <w:proofErr w:type="spellEnd"/>
      <w:r w:rsidRPr="001C7534">
        <w:rPr>
          <w:rFonts w:ascii="Arial" w:eastAsia="Times New Roman" w:hAnsi="Arial" w:cs="Arial"/>
          <w:color w:val="000000" w:themeColor="text1"/>
        </w:rPr>
        <w:t xml:space="preserve">, 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>эрдэм шинжилгээний байгууллага, хүрээлэнгүүд, ТӨҮГ, ХХК, ААН-үүд оролцоно.</w:t>
      </w:r>
    </w:p>
    <w:p w14:paraId="42F2C521" w14:textId="03849D4B" w:rsidR="00A63CEF" w:rsidRPr="001C7534" w:rsidRDefault="00A63CEF" w:rsidP="00605AA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1C7534">
        <w:rPr>
          <w:rFonts w:ascii="Arial" w:eastAsia="Times New Roman" w:hAnsi="Arial" w:cs="Arial"/>
          <w:b/>
          <w:i/>
          <w:color w:val="000000" w:themeColor="text1"/>
          <w:lang w:val="mn-MN"/>
        </w:rPr>
        <w:t>Зохион байгуулах:</w:t>
      </w:r>
      <w:r w:rsidR="001C7534" w:rsidRPr="001C7534">
        <w:rPr>
          <w:rFonts w:ascii="Arial" w:eastAsia="Times New Roman" w:hAnsi="Arial" w:cs="Arial"/>
          <w:color w:val="000000" w:themeColor="text1"/>
          <w:lang w:val="mn-MN"/>
        </w:rPr>
        <w:t xml:space="preserve"> ГУУС-ийн У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 xml:space="preserve">урхайн </w:t>
      </w:r>
      <w:r w:rsidR="001C7534" w:rsidRPr="001C7534">
        <w:rPr>
          <w:rFonts w:ascii="Arial" w:eastAsia="Times New Roman" w:hAnsi="Arial" w:cs="Arial"/>
          <w:color w:val="000000" w:themeColor="text1"/>
          <w:lang w:val="mn-MN"/>
        </w:rPr>
        <w:t xml:space="preserve">технологийн 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>салбар, Эрдэс боловсруулалт инженерчлэлийн</w:t>
      </w:r>
      <w:r w:rsidR="00A64EAF" w:rsidRPr="001C7534">
        <w:rPr>
          <w:rFonts w:ascii="Arial" w:eastAsia="Times New Roman" w:hAnsi="Arial" w:cs="Arial"/>
          <w:color w:val="000000" w:themeColor="text1"/>
          <w:lang w:val="mn-MN"/>
        </w:rPr>
        <w:t xml:space="preserve"> салбар, болон бусад хандивлагч байгууллагууд</w:t>
      </w:r>
      <w:r w:rsidRPr="001C7534">
        <w:rPr>
          <w:rFonts w:ascii="Arial" w:eastAsia="Times New Roman" w:hAnsi="Arial" w:cs="Arial"/>
          <w:color w:val="000000" w:themeColor="text1"/>
          <w:lang w:val="mn-MN"/>
        </w:rPr>
        <w:t xml:space="preserve"> хамтран зохион байгуулна.</w:t>
      </w:r>
    </w:p>
    <w:p w14:paraId="178259F8" w14:textId="6EEDCDB1" w:rsidR="001B38B1" w:rsidRPr="001C7534" w:rsidRDefault="00D23E85" w:rsidP="00605AA1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b/>
          <w:i/>
          <w:color w:val="000000" w:themeColor="text1"/>
          <w:lang w:val="mn-MN"/>
        </w:rPr>
        <w:t>Хаана, хэзээ:</w:t>
      </w:r>
      <w:r w:rsidRPr="001C7534">
        <w:rPr>
          <w:rFonts w:ascii="Arial" w:hAnsi="Arial" w:cs="Arial"/>
          <w:color w:val="000000" w:themeColor="text1"/>
          <w:lang w:val="mn-MN"/>
        </w:rPr>
        <w:t xml:space="preserve"> 2022 оны 11-р сарын 1</w:t>
      </w:r>
      <w:r w:rsidR="001C7534" w:rsidRPr="001C7534">
        <w:rPr>
          <w:rFonts w:ascii="Arial" w:hAnsi="Arial" w:cs="Arial"/>
          <w:color w:val="000000" w:themeColor="text1"/>
          <w:lang w:val="mn-MN"/>
        </w:rPr>
        <w:t>5</w:t>
      </w:r>
      <w:r w:rsidRPr="001C7534">
        <w:rPr>
          <w:rFonts w:ascii="Arial" w:hAnsi="Arial" w:cs="Arial"/>
          <w:color w:val="000000" w:themeColor="text1"/>
          <w:lang w:val="mn-MN"/>
        </w:rPr>
        <w:t>-ны өдөр 10.00 цагаас ШУТИС-ийн номын сангийн 604 тоот зохион байгуулагдана</w:t>
      </w:r>
      <w:r w:rsidR="009936E7" w:rsidRPr="001C7534">
        <w:rPr>
          <w:rFonts w:ascii="Arial" w:hAnsi="Arial" w:cs="Arial"/>
          <w:color w:val="000000" w:themeColor="text1"/>
          <w:lang w:val="mn-MN"/>
        </w:rPr>
        <w:t>.</w:t>
      </w:r>
    </w:p>
    <w:p w14:paraId="31C0F3DB" w14:textId="27720BF7" w:rsidR="00C931E2" w:rsidRPr="001C7534" w:rsidRDefault="00C931E2" w:rsidP="00605AA1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lang w:val="mn-MN"/>
        </w:rPr>
      </w:pPr>
      <w:r w:rsidRPr="001C7534">
        <w:rPr>
          <w:rFonts w:ascii="Arial" w:hAnsi="Arial" w:cs="Arial"/>
          <w:b/>
          <w:i/>
          <w:color w:val="000000" w:themeColor="text1"/>
          <w:lang w:val="mn-MN"/>
        </w:rPr>
        <w:t xml:space="preserve">Хурлын чиглэлүүд: </w:t>
      </w:r>
      <w:bookmarkStart w:id="1" w:name="_GoBack"/>
      <w:bookmarkEnd w:id="1"/>
    </w:p>
    <w:p w14:paraId="4DAC8C14" w14:textId="61F3FB14" w:rsidR="009936E7" w:rsidRPr="001C7534" w:rsidRDefault="00823F38" w:rsidP="00CF667F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>У</w:t>
      </w:r>
      <w:r w:rsidR="003B788A" w:rsidRPr="001C7534">
        <w:rPr>
          <w:rFonts w:ascii="Arial" w:hAnsi="Arial" w:cs="Arial"/>
          <w:color w:val="000000" w:themeColor="text1"/>
          <w:lang w:val="mn-MN"/>
        </w:rPr>
        <w:t xml:space="preserve">урхайн технологи, </w:t>
      </w:r>
      <w:r w:rsidRPr="001C7534">
        <w:rPr>
          <w:rFonts w:ascii="Arial" w:hAnsi="Arial" w:cs="Arial"/>
          <w:color w:val="000000" w:themeColor="text1"/>
          <w:lang w:val="mn-MN"/>
        </w:rPr>
        <w:t xml:space="preserve">геотехник, </w:t>
      </w:r>
      <w:r w:rsidR="003B788A" w:rsidRPr="001C7534">
        <w:rPr>
          <w:rFonts w:ascii="Arial" w:hAnsi="Arial" w:cs="Arial"/>
          <w:color w:val="000000" w:themeColor="text1"/>
          <w:lang w:val="mn-MN"/>
        </w:rPr>
        <w:t>менежмент</w:t>
      </w:r>
      <w:r w:rsidR="005F2E98" w:rsidRPr="001C7534">
        <w:rPr>
          <w:rFonts w:ascii="Arial" w:hAnsi="Arial" w:cs="Arial"/>
          <w:color w:val="000000" w:themeColor="text1"/>
          <w:lang w:val="mn-MN"/>
        </w:rPr>
        <w:t>, маркшейдер</w:t>
      </w:r>
    </w:p>
    <w:p w14:paraId="53967EE1" w14:textId="58639218" w:rsidR="003B788A" w:rsidRPr="001C7534" w:rsidRDefault="005F2E98" w:rsidP="00CF667F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 xml:space="preserve">Эрдэс </w:t>
      </w:r>
      <w:r w:rsidR="003B788A" w:rsidRPr="001C7534">
        <w:rPr>
          <w:rFonts w:ascii="Arial" w:hAnsi="Arial" w:cs="Arial"/>
          <w:color w:val="000000" w:themeColor="text1"/>
          <w:lang w:val="mn-MN"/>
        </w:rPr>
        <w:t>боловсруулалт</w:t>
      </w:r>
      <w:r w:rsidRPr="001C7534">
        <w:rPr>
          <w:rFonts w:ascii="Arial" w:hAnsi="Arial" w:cs="Arial"/>
          <w:color w:val="000000" w:themeColor="text1"/>
          <w:lang w:val="mn-MN"/>
        </w:rPr>
        <w:t>, инженерчлэл</w:t>
      </w:r>
    </w:p>
    <w:p w14:paraId="43E4F2AD" w14:textId="24FD482D" w:rsidR="00FB0C5D" w:rsidRPr="001C7534" w:rsidRDefault="005F2E98" w:rsidP="005F2E98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>Х</w:t>
      </w:r>
      <w:r w:rsidR="003B788A" w:rsidRPr="001C7534">
        <w:rPr>
          <w:rFonts w:ascii="Arial" w:hAnsi="Arial" w:cs="Arial"/>
          <w:color w:val="000000" w:themeColor="text1"/>
          <w:lang w:val="mn-MN"/>
        </w:rPr>
        <w:t>өдөлмөрийн аюулгүй байдал, эрүүл ахуй</w:t>
      </w:r>
    </w:p>
    <w:p w14:paraId="231E6AA5" w14:textId="77777777" w:rsidR="00CF667F" w:rsidRPr="001C7534" w:rsidRDefault="00CF667F" w:rsidP="00CF667F">
      <w:pPr>
        <w:jc w:val="both"/>
        <w:rPr>
          <w:rFonts w:ascii="Arial" w:hAnsi="Arial" w:cs="Arial"/>
          <w:b/>
          <w:lang w:val="mn-MN"/>
        </w:rPr>
      </w:pPr>
      <w:r w:rsidRPr="001C7534">
        <w:rPr>
          <w:rFonts w:ascii="Arial" w:hAnsi="Arial" w:cs="Arial"/>
          <w:b/>
          <w:lang w:val="mn-MN"/>
        </w:rPr>
        <w:t>Нийтлэг шаардлага:</w:t>
      </w:r>
    </w:p>
    <w:p w14:paraId="2A5CEC66" w14:textId="3B3C1353" w:rsidR="00F362E3" w:rsidRPr="001C7534" w:rsidRDefault="00F362E3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 xml:space="preserve">Өгүүлэл, илтгэл нь </w:t>
      </w:r>
      <w:r w:rsidR="00DB4D01" w:rsidRPr="001C7534">
        <w:rPr>
          <w:rFonts w:ascii="Arial" w:hAnsi="Arial" w:cs="Arial"/>
          <w:lang w:val="mn-MN"/>
        </w:rPr>
        <w:t xml:space="preserve">2019 хойш </w:t>
      </w:r>
      <w:r w:rsidRPr="001C7534">
        <w:rPr>
          <w:rFonts w:ascii="Arial" w:hAnsi="Arial" w:cs="Arial"/>
          <w:lang w:val="mn-MN"/>
        </w:rPr>
        <w:t xml:space="preserve">хийгдсэн бүтээл дээр тулгуурласан байх; </w:t>
      </w:r>
    </w:p>
    <w:p w14:paraId="60EDEFDD" w14:textId="1AABC9CB" w:rsidR="00CF667F" w:rsidRPr="001C7534" w:rsidRDefault="00F362E3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>Өгүүлэл, илтгэл нь тус эмхэтгэлд хэвлэгдээгүй байх</w:t>
      </w:r>
      <w:bookmarkStart w:id="2" w:name="_Hlk116494215"/>
      <w:r w:rsidR="00CF667F" w:rsidRPr="001C7534">
        <w:rPr>
          <w:rFonts w:ascii="Arial" w:hAnsi="Arial" w:cs="Arial"/>
        </w:rPr>
        <w:t>;</w:t>
      </w:r>
      <w:bookmarkEnd w:id="2"/>
    </w:p>
    <w:p w14:paraId="67E3023A" w14:textId="77777777" w:rsidR="00CF667F" w:rsidRPr="001C7534" w:rsidRDefault="00CF667F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>Сэдвийн хүрээнд тулгамдаж буй асуудлыг дэвшүүлж, шийдвэрлэх арга замыг тодорхойлсон, баримт нотолгоонд тулгуурласан, шинэлэг санаа, практик ач холбогдол, түүний хэрэгцээг тодорхойлсон дүгнэлттэй байх</w:t>
      </w:r>
      <w:r w:rsidRPr="001C7534">
        <w:rPr>
          <w:rFonts w:ascii="Arial" w:hAnsi="Arial" w:cs="Arial"/>
        </w:rPr>
        <w:t>;</w:t>
      </w:r>
    </w:p>
    <w:p w14:paraId="0AD961E9" w14:textId="77777777" w:rsidR="00CF667F" w:rsidRPr="001C7534" w:rsidRDefault="00CF667F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>Бүтээлд гадаад, дотоодын эх сурвалжийг ашигласан байх, бусдын бүтээлийг ашиглахдаа эх сурвалжийг заавал дурдсан байх</w:t>
      </w:r>
      <w:r w:rsidRPr="001C7534">
        <w:rPr>
          <w:rFonts w:ascii="Arial" w:hAnsi="Arial" w:cs="Arial"/>
        </w:rPr>
        <w:t>;</w:t>
      </w:r>
    </w:p>
    <w:p w14:paraId="508DDE44" w14:textId="77777777" w:rsidR="00CF667F" w:rsidRPr="001C7534" w:rsidRDefault="00CF667F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>Хураангуйг англи хэл дээр бичигдсэн байх</w:t>
      </w:r>
    </w:p>
    <w:p w14:paraId="6D94C080" w14:textId="77777777" w:rsidR="00CF667F" w:rsidRPr="001C7534" w:rsidRDefault="00CF667F" w:rsidP="00CF667F">
      <w:pPr>
        <w:pStyle w:val="ListParagraph"/>
        <w:numPr>
          <w:ilvl w:val="0"/>
          <w:numId w:val="3"/>
        </w:numPr>
        <w:spacing w:after="200" w:line="276" w:lineRule="auto"/>
        <w:ind w:left="720" w:hanging="450"/>
        <w:jc w:val="both"/>
        <w:rPr>
          <w:rFonts w:ascii="Arial" w:hAnsi="Arial" w:cs="Arial"/>
          <w:lang w:val="mn-MN"/>
        </w:rPr>
      </w:pPr>
      <w:r w:rsidRPr="001C7534">
        <w:rPr>
          <w:rFonts w:ascii="Arial" w:hAnsi="Arial" w:cs="Arial"/>
          <w:lang w:val="mn-MN"/>
        </w:rPr>
        <w:t>ШУТИС-ийн эрдэм шинжилгээний өгүүлэл бичих зааврыг баримтлах</w:t>
      </w:r>
      <w:r w:rsidRPr="001C7534">
        <w:rPr>
          <w:rFonts w:ascii="Arial" w:hAnsi="Arial" w:cs="Arial"/>
        </w:rPr>
        <w:t>;</w:t>
      </w:r>
    </w:p>
    <w:p w14:paraId="7EA9DA9E" w14:textId="12E49858" w:rsidR="00CF667F" w:rsidRPr="001C7534" w:rsidRDefault="00CF667F" w:rsidP="001C7534">
      <w:pPr>
        <w:pStyle w:val="ListParagraph"/>
        <w:jc w:val="both"/>
        <w:rPr>
          <w:rFonts w:ascii="Arial" w:hAnsi="Arial" w:cs="Arial"/>
          <w:i/>
          <w:color w:val="0070C0"/>
          <w:lang w:val="mn-MN"/>
        </w:rPr>
      </w:pPr>
      <w:r w:rsidRPr="001C7534">
        <w:rPr>
          <w:rFonts w:ascii="Arial" w:hAnsi="Arial" w:cs="Arial"/>
          <w:lang w:val="mn-MN"/>
        </w:rPr>
        <w:t xml:space="preserve">Холбоос: </w:t>
      </w:r>
      <w:r w:rsidRPr="001C7534">
        <w:rPr>
          <w:rFonts w:ascii="Arial" w:hAnsi="Arial" w:cs="Arial"/>
          <w:i/>
          <w:color w:val="0070C0"/>
          <w:lang w:val="mn-MN"/>
        </w:rPr>
        <w:t>https://www.must.edu.mn/mn/esh_oguulel_zaavar/</w:t>
      </w:r>
    </w:p>
    <w:p w14:paraId="45BC33BD" w14:textId="1AB7FC54" w:rsidR="007D6C4C" w:rsidRPr="001C7534" w:rsidRDefault="00CC1D3D" w:rsidP="00605AA1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lang w:val="mn-MN"/>
        </w:rPr>
      </w:pPr>
      <w:r w:rsidRPr="001C7534">
        <w:rPr>
          <w:rFonts w:ascii="Arial" w:hAnsi="Arial" w:cs="Arial"/>
          <w:b/>
          <w:i/>
          <w:color w:val="000000" w:themeColor="text1"/>
          <w:lang w:val="mn-MN"/>
        </w:rPr>
        <w:t>Илтгэл, өгүүлэл хүлээж авах</w:t>
      </w:r>
      <w:r w:rsidR="000E6C57" w:rsidRPr="001C7534">
        <w:rPr>
          <w:rFonts w:ascii="Arial" w:hAnsi="Arial" w:cs="Arial"/>
          <w:b/>
          <w:i/>
          <w:color w:val="000000" w:themeColor="text1"/>
          <w:lang w:val="mn-MN"/>
        </w:rPr>
        <w:t xml:space="preserve"> хугацаа</w:t>
      </w:r>
      <w:r w:rsidR="000E6C57" w:rsidRPr="001C7534">
        <w:rPr>
          <w:rFonts w:ascii="Arial" w:hAnsi="Arial" w:cs="Arial"/>
          <w:color w:val="000000" w:themeColor="text1"/>
          <w:lang w:val="mn-MN"/>
        </w:rPr>
        <w:t>:</w:t>
      </w:r>
      <w:r w:rsidRPr="001C7534">
        <w:rPr>
          <w:rFonts w:ascii="Arial" w:hAnsi="Arial" w:cs="Arial"/>
          <w:b/>
          <w:i/>
          <w:color w:val="000000" w:themeColor="text1"/>
          <w:lang w:val="mn-MN"/>
        </w:rPr>
        <w:t>:</w:t>
      </w:r>
    </w:p>
    <w:p w14:paraId="43AB56A4" w14:textId="553A50A6" w:rsidR="000E6C57" w:rsidRPr="001C7534" w:rsidRDefault="000E6C57" w:rsidP="00605AA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>Өгүүлэл</w:t>
      </w:r>
      <w:r w:rsidR="00ED3008" w:rsidRPr="001C7534">
        <w:rPr>
          <w:rFonts w:ascii="Arial" w:hAnsi="Arial" w:cs="Arial"/>
          <w:color w:val="000000" w:themeColor="text1"/>
          <w:lang w:val="mn-MN"/>
        </w:rPr>
        <w:t>:</w:t>
      </w:r>
      <w:r w:rsidRPr="001C7534">
        <w:rPr>
          <w:rFonts w:ascii="Arial" w:hAnsi="Arial" w:cs="Arial"/>
          <w:color w:val="000000" w:themeColor="text1"/>
          <w:lang w:val="mn-MN"/>
        </w:rPr>
        <w:t xml:space="preserve"> 2022 оны 11-р сарын </w:t>
      </w:r>
      <w:r w:rsidR="003652FC" w:rsidRPr="001C7534">
        <w:rPr>
          <w:rFonts w:ascii="Arial" w:hAnsi="Arial" w:cs="Arial"/>
          <w:color w:val="000000" w:themeColor="text1"/>
          <w:lang w:val="mn-MN"/>
        </w:rPr>
        <w:t>08</w:t>
      </w:r>
      <w:r w:rsidRPr="001C7534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02DAB2B3" w14:textId="53BB19AA" w:rsidR="000E6C57" w:rsidRPr="001C7534" w:rsidRDefault="000E6C57" w:rsidP="00605AA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>Илтгэл</w:t>
      </w:r>
      <w:r w:rsidR="00ED3008" w:rsidRPr="001C7534">
        <w:rPr>
          <w:rFonts w:ascii="Arial" w:hAnsi="Arial" w:cs="Arial"/>
          <w:color w:val="000000" w:themeColor="text1"/>
          <w:lang w:val="mn-MN"/>
        </w:rPr>
        <w:t>:</w:t>
      </w:r>
      <w:r w:rsidRPr="001C7534">
        <w:rPr>
          <w:rFonts w:ascii="Arial" w:hAnsi="Arial" w:cs="Arial"/>
          <w:color w:val="000000" w:themeColor="text1"/>
          <w:lang w:val="mn-MN"/>
        </w:rPr>
        <w:t xml:space="preserve"> 2022 оны 11-р сарын 1</w:t>
      </w:r>
      <w:r w:rsidR="0093525B">
        <w:rPr>
          <w:rFonts w:ascii="Arial" w:hAnsi="Arial" w:cs="Arial"/>
          <w:color w:val="000000" w:themeColor="text1"/>
          <w:lang w:val="mn-MN"/>
        </w:rPr>
        <w:t>0</w:t>
      </w:r>
    </w:p>
    <w:p w14:paraId="50AF063F" w14:textId="2720BD87" w:rsidR="000E6C57" w:rsidRPr="001C7534" w:rsidRDefault="000E6C57" w:rsidP="00605AA1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C7534">
        <w:rPr>
          <w:rFonts w:ascii="Arial" w:hAnsi="Arial" w:cs="Arial"/>
          <w:color w:val="000000" w:themeColor="text1"/>
          <w:lang w:val="mn-MN"/>
        </w:rPr>
        <w:t xml:space="preserve">Илтгэл, өгүүллийг </w:t>
      </w:r>
      <w:hyperlink r:id="rId6" w:history="1">
        <w:r w:rsidRPr="001C7534">
          <w:rPr>
            <w:rStyle w:val="Hyperlink"/>
            <w:rFonts w:ascii="Arial" w:hAnsi="Arial" w:cs="Arial"/>
            <w:u w:val="none"/>
          </w:rPr>
          <w:t>anyamtulga@must.edu.mn</w:t>
        </w:r>
      </w:hyperlink>
      <w:r w:rsidRPr="001C7534">
        <w:rPr>
          <w:rFonts w:ascii="Arial" w:hAnsi="Arial" w:cs="Arial"/>
          <w:color w:val="0033CC"/>
        </w:rPr>
        <w:t xml:space="preserve"> </w:t>
      </w:r>
      <w:r w:rsidRPr="001C7534">
        <w:rPr>
          <w:rFonts w:ascii="Arial" w:hAnsi="Arial" w:cs="Arial"/>
          <w:color w:val="000000" w:themeColor="text1"/>
          <w:lang w:val="mn-MN"/>
        </w:rPr>
        <w:t>хаягаар хүлээн авна.</w:t>
      </w:r>
      <w:r w:rsidR="00F3016B" w:rsidRPr="001C7534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64CD0DF9" w14:textId="1EB949D6" w:rsidR="004669AB" w:rsidRPr="00BC3DD0" w:rsidRDefault="009362EF" w:rsidP="00BC3DD0">
      <w:pPr>
        <w:jc w:val="both"/>
        <w:rPr>
          <w:rFonts w:ascii="Arial" w:hAnsi="Arial" w:cs="Arial"/>
          <w:i/>
          <w:lang w:val="mn-MN"/>
        </w:rPr>
      </w:pPr>
      <w:r w:rsidRPr="00BC3DD0">
        <w:rPr>
          <w:rFonts w:ascii="Arial" w:hAnsi="Arial" w:cs="Arial"/>
          <w:i/>
          <w:lang w:val="mn-MN"/>
        </w:rPr>
        <w:t xml:space="preserve">Жич: </w:t>
      </w:r>
      <w:r w:rsidR="004669AB" w:rsidRPr="00BC3DD0">
        <w:rPr>
          <w:rFonts w:ascii="Arial" w:hAnsi="Arial" w:cs="Arial"/>
          <w:i/>
          <w:lang w:val="mn-MN"/>
        </w:rPr>
        <w:t xml:space="preserve">Бага </w:t>
      </w:r>
      <w:r w:rsidR="00CF667F" w:rsidRPr="00BC3DD0">
        <w:rPr>
          <w:rFonts w:ascii="Arial" w:hAnsi="Arial" w:cs="Arial"/>
          <w:i/>
          <w:lang w:val="mn-MN"/>
        </w:rPr>
        <w:t>хуралд ирүүлсэн өгүүл</w:t>
      </w:r>
      <w:r w:rsidR="00417FAA" w:rsidRPr="00BC3DD0">
        <w:rPr>
          <w:rFonts w:ascii="Arial" w:hAnsi="Arial" w:cs="Arial"/>
          <w:i/>
          <w:lang w:val="mn-MN"/>
        </w:rPr>
        <w:t>лүүд хэв</w:t>
      </w:r>
      <w:r w:rsidR="00823F38" w:rsidRPr="00BC3DD0">
        <w:rPr>
          <w:rFonts w:ascii="Arial" w:hAnsi="Arial" w:cs="Arial"/>
          <w:i/>
          <w:lang w:val="mn-MN"/>
        </w:rPr>
        <w:t>лэгдэнэ</w:t>
      </w:r>
      <w:r w:rsidR="00F362E3" w:rsidRPr="00BC3DD0">
        <w:rPr>
          <w:rFonts w:ascii="Arial" w:hAnsi="Arial" w:cs="Arial"/>
          <w:i/>
          <w:lang w:val="mn-MN"/>
        </w:rPr>
        <w:t xml:space="preserve">, </w:t>
      </w:r>
      <w:r w:rsidR="00417FAA" w:rsidRPr="00BC3DD0">
        <w:rPr>
          <w:rFonts w:ascii="Arial" w:hAnsi="Arial" w:cs="Arial"/>
          <w:i/>
          <w:lang w:val="mn-MN"/>
        </w:rPr>
        <w:t>цахим хэлбэрээр</w:t>
      </w:r>
      <w:r w:rsidR="00CF667F" w:rsidRPr="00BC3DD0">
        <w:rPr>
          <w:rFonts w:ascii="Arial" w:hAnsi="Arial" w:cs="Arial"/>
          <w:i/>
          <w:lang w:val="mn-MN"/>
        </w:rPr>
        <w:t xml:space="preserve"> ГУУС-ийн </w:t>
      </w:r>
      <w:r w:rsidR="00417FAA" w:rsidRPr="00BC3DD0">
        <w:rPr>
          <w:rFonts w:ascii="Arial" w:hAnsi="Arial" w:cs="Arial"/>
          <w:i/>
          <w:lang w:val="mn-MN"/>
        </w:rPr>
        <w:t xml:space="preserve">вэб </w:t>
      </w:r>
      <w:r w:rsidR="00CF667F" w:rsidRPr="00BC3DD0">
        <w:rPr>
          <w:rFonts w:ascii="Arial" w:hAnsi="Arial" w:cs="Arial"/>
          <w:i/>
          <w:lang w:val="mn-MN"/>
        </w:rPr>
        <w:t xml:space="preserve">хуудсанд </w:t>
      </w:r>
      <w:r w:rsidR="00417FAA" w:rsidRPr="00BC3DD0">
        <w:rPr>
          <w:rFonts w:ascii="Arial" w:hAnsi="Arial" w:cs="Arial"/>
          <w:i/>
          <w:lang w:val="mn-MN"/>
        </w:rPr>
        <w:t>байршина.</w:t>
      </w:r>
      <w:r w:rsidR="00CF667F" w:rsidRPr="00BC3DD0">
        <w:rPr>
          <w:rFonts w:ascii="Arial" w:hAnsi="Arial" w:cs="Arial"/>
          <w:i/>
          <w:lang w:val="mn-MN"/>
        </w:rPr>
        <w:t xml:space="preserve"> </w:t>
      </w:r>
    </w:p>
    <w:sectPr w:rsidR="004669AB" w:rsidRPr="00BC3DD0" w:rsidSect="00962A4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956"/>
    <w:multiLevelType w:val="hybridMultilevel"/>
    <w:tmpl w:val="DDB27B5A"/>
    <w:lvl w:ilvl="0" w:tplc="35AC7E26">
      <w:start w:val="202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8A13B2"/>
    <w:multiLevelType w:val="hybridMultilevel"/>
    <w:tmpl w:val="8032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19F6"/>
    <w:multiLevelType w:val="hybridMultilevel"/>
    <w:tmpl w:val="346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B1"/>
    <w:rsid w:val="0002420B"/>
    <w:rsid w:val="000E6C57"/>
    <w:rsid w:val="00100847"/>
    <w:rsid w:val="00167496"/>
    <w:rsid w:val="001B38B1"/>
    <w:rsid w:val="001C422A"/>
    <w:rsid w:val="001C7534"/>
    <w:rsid w:val="0024261D"/>
    <w:rsid w:val="0030418D"/>
    <w:rsid w:val="003652FC"/>
    <w:rsid w:val="003B788A"/>
    <w:rsid w:val="00417FAA"/>
    <w:rsid w:val="004669AB"/>
    <w:rsid w:val="00550415"/>
    <w:rsid w:val="00573601"/>
    <w:rsid w:val="005C1B15"/>
    <w:rsid w:val="005F2E98"/>
    <w:rsid w:val="005F3868"/>
    <w:rsid w:val="00605AA1"/>
    <w:rsid w:val="00611CBF"/>
    <w:rsid w:val="006952CB"/>
    <w:rsid w:val="00730DD6"/>
    <w:rsid w:val="007A3814"/>
    <w:rsid w:val="007B0E8A"/>
    <w:rsid w:val="007D6C4C"/>
    <w:rsid w:val="007E70C3"/>
    <w:rsid w:val="00823F38"/>
    <w:rsid w:val="00845C00"/>
    <w:rsid w:val="00860841"/>
    <w:rsid w:val="00865CE8"/>
    <w:rsid w:val="00893B74"/>
    <w:rsid w:val="00894CBE"/>
    <w:rsid w:val="0093525B"/>
    <w:rsid w:val="009362EF"/>
    <w:rsid w:val="00962A46"/>
    <w:rsid w:val="009936E7"/>
    <w:rsid w:val="00A63CEF"/>
    <w:rsid w:val="00A64EAF"/>
    <w:rsid w:val="00B35613"/>
    <w:rsid w:val="00B4544E"/>
    <w:rsid w:val="00BC3DD0"/>
    <w:rsid w:val="00BF1A18"/>
    <w:rsid w:val="00C715D5"/>
    <w:rsid w:val="00C726A8"/>
    <w:rsid w:val="00C931E2"/>
    <w:rsid w:val="00CC1D3D"/>
    <w:rsid w:val="00CF667F"/>
    <w:rsid w:val="00D0131C"/>
    <w:rsid w:val="00D23E85"/>
    <w:rsid w:val="00D6101C"/>
    <w:rsid w:val="00D770E5"/>
    <w:rsid w:val="00D9399E"/>
    <w:rsid w:val="00DB4D01"/>
    <w:rsid w:val="00E419F3"/>
    <w:rsid w:val="00E55E14"/>
    <w:rsid w:val="00E57C73"/>
    <w:rsid w:val="00E82B67"/>
    <w:rsid w:val="00EA5E19"/>
    <w:rsid w:val="00EB4B1D"/>
    <w:rsid w:val="00ED3008"/>
    <w:rsid w:val="00F166A8"/>
    <w:rsid w:val="00F3016B"/>
    <w:rsid w:val="00F362E3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61EC"/>
  <w15:chartTrackingRefBased/>
  <w15:docId w15:val="{2A94B675-7398-4BB8-AEDA-890ACE54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C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yamtulga@must.edu.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8863-3226-40CA-9C21-F5AAAC72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49</cp:revision>
  <cp:lastPrinted>2022-10-26T13:35:00Z</cp:lastPrinted>
  <dcterms:created xsi:type="dcterms:W3CDTF">2022-10-09T05:12:00Z</dcterms:created>
  <dcterms:modified xsi:type="dcterms:W3CDTF">2022-11-02T07:36:00Z</dcterms:modified>
</cp:coreProperties>
</file>